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B640" w14:textId="77777777" w:rsidR="00942B02" w:rsidRPr="00090991" w:rsidRDefault="00436095" w:rsidP="00007C55">
      <w:pPr>
        <w:ind w:left="6237" w:right="-285"/>
        <w:rPr>
          <w:u w:val="single"/>
        </w:rPr>
      </w:pPr>
      <w:r w:rsidRPr="00090991">
        <w:rPr>
          <w:noProof/>
          <w:u w:val="single"/>
          <w:lang w:eastAsia="nl-NL"/>
        </w:rPr>
        <w:drawing>
          <wp:anchor distT="0" distB="0" distL="114300" distR="114300" simplePos="0" relativeHeight="251659264" behindDoc="1" locked="1" layoutInCell="1" allowOverlap="0" wp14:anchorId="51096FF2" wp14:editId="721880EF">
            <wp:simplePos x="0" y="0"/>
            <wp:positionH relativeFrom="column">
              <wp:posOffset>4258945</wp:posOffset>
            </wp:positionH>
            <wp:positionV relativeFrom="page">
              <wp:posOffset>409575</wp:posOffset>
            </wp:positionV>
            <wp:extent cx="2004695" cy="784225"/>
            <wp:effectExtent l="0" t="0" r="0" b="0"/>
            <wp:wrapNone/>
            <wp:docPr id="5" name="Afbeelding 5" descr="logo PMS 3985 + black 6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MS 3985 + black 6 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2A8A4" w14:textId="77777777" w:rsidR="006A7459" w:rsidRPr="00090991" w:rsidRDefault="006A7459">
      <w:pPr>
        <w:rPr>
          <w:rFonts w:cs="Arial"/>
        </w:rPr>
      </w:pPr>
    </w:p>
    <w:p w14:paraId="2AFC6AEE" w14:textId="77777777" w:rsidR="00436095" w:rsidRPr="00090991" w:rsidRDefault="00436095">
      <w:pPr>
        <w:rPr>
          <w:rFonts w:cs="Arial"/>
        </w:rPr>
      </w:pPr>
    </w:p>
    <w:p w14:paraId="309EEDA6" w14:textId="77777777" w:rsidR="00436095" w:rsidRPr="00090991" w:rsidRDefault="00436095">
      <w:pPr>
        <w:rPr>
          <w:rFonts w:cs="Arial"/>
          <w:b/>
        </w:rPr>
      </w:pPr>
    </w:p>
    <w:p w14:paraId="5C0FD431" w14:textId="77777777" w:rsidR="00007C55" w:rsidRPr="00090991" w:rsidRDefault="00007C55">
      <w:pPr>
        <w:rPr>
          <w:rFonts w:cs="Arial"/>
        </w:rPr>
      </w:pPr>
    </w:p>
    <w:p w14:paraId="16987066" w14:textId="0C82D399" w:rsidR="00436095" w:rsidRDefault="00436095" w:rsidP="00330D6D">
      <w:pPr>
        <w:rPr>
          <w:rFonts w:cstheme="minorHAnsi"/>
        </w:rPr>
      </w:pPr>
    </w:p>
    <w:p w14:paraId="14A7E2CD" w14:textId="1D29CCE0" w:rsidR="00251388" w:rsidRPr="00CD41E3" w:rsidRDefault="00CD41E3" w:rsidP="00330D6D">
      <w:pPr>
        <w:rPr>
          <w:rFonts w:cstheme="minorHAnsi"/>
          <w:u w:val="single"/>
        </w:rPr>
      </w:pPr>
      <w:r w:rsidRPr="00CD41E3">
        <w:rPr>
          <w:rFonts w:cstheme="minorHAnsi"/>
          <w:u w:val="single"/>
        </w:rPr>
        <w:t xml:space="preserve">Invulling groen rop het terrein van </w:t>
      </w:r>
      <w:r w:rsidR="00251388" w:rsidRPr="00CD41E3">
        <w:rPr>
          <w:rFonts w:cstheme="minorHAnsi"/>
          <w:u w:val="single"/>
        </w:rPr>
        <w:t>Blitsaerd Solar Leeuwarden</w:t>
      </w:r>
    </w:p>
    <w:p w14:paraId="1F38F825" w14:textId="77777777" w:rsidR="00251388" w:rsidRDefault="00251388" w:rsidP="00330D6D">
      <w:pPr>
        <w:rPr>
          <w:rFonts w:cstheme="minorHAnsi"/>
        </w:rPr>
      </w:pPr>
    </w:p>
    <w:p w14:paraId="458BB0DB" w14:textId="41863C9A" w:rsidR="00251388" w:rsidRPr="00CD41E3" w:rsidRDefault="00251388" w:rsidP="00330D6D">
      <w:pPr>
        <w:rPr>
          <w:rFonts w:cstheme="minorHAnsi"/>
          <w:b/>
          <w:bCs/>
        </w:rPr>
      </w:pPr>
      <w:r w:rsidRPr="00CD41E3">
        <w:rPr>
          <w:rFonts w:cstheme="minorHAnsi"/>
          <w:b/>
          <w:bCs/>
        </w:rPr>
        <w:t>Bosplantsoen</w:t>
      </w:r>
    </w:p>
    <w:p w14:paraId="01426643" w14:textId="77777777" w:rsidR="00D319E9" w:rsidRPr="00D319E9" w:rsidRDefault="00D319E9" w:rsidP="00D319E9">
      <w:pPr>
        <w:rPr>
          <w:rFonts w:cstheme="minorHAnsi"/>
        </w:rPr>
      </w:pPr>
      <w:r w:rsidRPr="00D319E9">
        <w:rPr>
          <w:rFonts w:cstheme="minorHAnsi"/>
        </w:rPr>
        <w:t xml:space="preserve">Prunus </w:t>
      </w:r>
      <w:proofErr w:type="spellStart"/>
      <w:r w:rsidRPr="00D319E9">
        <w:rPr>
          <w:rFonts w:cstheme="minorHAnsi"/>
        </w:rPr>
        <w:t>spinosa</w:t>
      </w:r>
      <w:proofErr w:type="spellEnd"/>
      <w:r w:rsidRPr="00D319E9">
        <w:rPr>
          <w:rFonts w:cstheme="minorHAnsi"/>
        </w:rPr>
        <w:t xml:space="preserve"> - sleedoorn</w:t>
      </w:r>
    </w:p>
    <w:p w14:paraId="6B59D148" w14:textId="77777777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Crataegus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monogyna</w:t>
      </w:r>
      <w:proofErr w:type="spellEnd"/>
      <w:r w:rsidRPr="00D319E9">
        <w:rPr>
          <w:rFonts w:cstheme="minorHAnsi"/>
        </w:rPr>
        <w:t xml:space="preserve"> - Meidoorn</w:t>
      </w:r>
    </w:p>
    <w:p w14:paraId="6FBEB928" w14:textId="77777777" w:rsidR="00D319E9" w:rsidRPr="00D319E9" w:rsidRDefault="00D319E9" w:rsidP="00D319E9">
      <w:pPr>
        <w:rPr>
          <w:rFonts w:cstheme="minorHAnsi"/>
        </w:rPr>
      </w:pPr>
      <w:r w:rsidRPr="00D319E9">
        <w:rPr>
          <w:rFonts w:cstheme="minorHAnsi"/>
        </w:rPr>
        <w:t xml:space="preserve">Rosa </w:t>
      </w:r>
      <w:proofErr w:type="spellStart"/>
      <w:r w:rsidRPr="00D319E9">
        <w:rPr>
          <w:rFonts w:cstheme="minorHAnsi"/>
        </w:rPr>
        <w:t>Canina</w:t>
      </w:r>
      <w:proofErr w:type="spellEnd"/>
      <w:r w:rsidRPr="00D319E9">
        <w:rPr>
          <w:rFonts w:cstheme="minorHAnsi"/>
        </w:rPr>
        <w:t xml:space="preserve"> - hondsroos</w:t>
      </w:r>
    </w:p>
    <w:p w14:paraId="02D21E9C" w14:textId="77777777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Salix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aurita</w:t>
      </w:r>
      <w:proofErr w:type="spellEnd"/>
      <w:r w:rsidRPr="00D319E9">
        <w:rPr>
          <w:rFonts w:cstheme="minorHAnsi"/>
        </w:rPr>
        <w:t xml:space="preserve"> - geoorde wilg</w:t>
      </w:r>
    </w:p>
    <w:p w14:paraId="51ECE983" w14:textId="77777777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Ligustrum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vulgare</w:t>
      </w:r>
      <w:proofErr w:type="spellEnd"/>
      <w:r w:rsidRPr="00D319E9">
        <w:rPr>
          <w:rFonts w:cstheme="minorHAnsi"/>
        </w:rPr>
        <w:t xml:space="preserve"> - liguster</w:t>
      </w:r>
    </w:p>
    <w:p w14:paraId="08C73231" w14:textId="77777777" w:rsidR="00D319E9" w:rsidRPr="00D319E9" w:rsidRDefault="00D319E9" w:rsidP="00D319E9">
      <w:pPr>
        <w:rPr>
          <w:rFonts w:cstheme="minorHAnsi"/>
        </w:rPr>
      </w:pPr>
      <w:r w:rsidRPr="00D319E9">
        <w:rPr>
          <w:rFonts w:cstheme="minorHAnsi"/>
        </w:rPr>
        <w:t xml:space="preserve">Acer </w:t>
      </w:r>
      <w:proofErr w:type="spellStart"/>
      <w:r w:rsidRPr="00D319E9">
        <w:rPr>
          <w:rFonts w:cstheme="minorHAnsi"/>
        </w:rPr>
        <w:t>campestra</w:t>
      </w:r>
      <w:proofErr w:type="spellEnd"/>
      <w:r w:rsidRPr="00D319E9">
        <w:rPr>
          <w:rFonts w:cstheme="minorHAnsi"/>
        </w:rPr>
        <w:t xml:space="preserve"> - veldesdoorn</w:t>
      </w:r>
    </w:p>
    <w:p w14:paraId="5CDD45FC" w14:textId="77777777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Sambucus</w:t>
      </w:r>
      <w:proofErr w:type="spellEnd"/>
      <w:r w:rsidRPr="00D319E9">
        <w:rPr>
          <w:rFonts w:cstheme="minorHAnsi"/>
        </w:rPr>
        <w:t xml:space="preserve"> nigra - gewone vlier</w:t>
      </w:r>
    </w:p>
    <w:p w14:paraId="1F16CEAC" w14:textId="2FD2B9A0" w:rsidR="00251388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Salix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purpurea</w:t>
      </w:r>
      <w:proofErr w:type="spellEnd"/>
      <w:r w:rsidRPr="00D319E9">
        <w:rPr>
          <w:rFonts w:cstheme="minorHAnsi"/>
        </w:rPr>
        <w:t xml:space="preserve"> - bittere wilg</w:t>
      </w:r>
    </w:p>
    <w:p w14:paraId="33E5488E" w14:textId="77777777" w:rsidR="00251388" w:rsidRDefault="00251388" w:rsidP="00330D6D">
      <w:pPr>
        <w:rPr>
          <w:rFonts w:cstheme="minorHAnsi"/>
        </w:rPr>
      </w:pPr>
    </w:p>
    <w:p w14:paraId="40C5583E" w14:textId="77777777" w:rsidR="00251388" w:rsidRDefault="00251388" w:rsidP="00330D6D">
      <w:pPr>
        <w:rPr>
          <w:rFonts w:cstheme="minorHAnsi"/>
        </w:rPr>
      </w:pPr>
    </w:p>
    <w:p w14:paraId="6D9F0D87" w14:textId="168BD93C" w:rsidR="00251388" w:rsidRPr="00CD41E3" w:rsidRDefault="00D319E9" w:rsidP="00330D6D">
      <w:pPr>
        <w:rPr>
          <w:rFonts w:cstheme="minorHAnsi"/>
          <w:b/>
          <w:bCs/>
        </w:rPr>
      </w:pPr>
      <w:r w:rsidRPr="00CD41E3">
        <w:rPr>
          <w:rFonts w:cstheme="minorHAnsi"/>
          <w:b/>
          <w:bCs/>
        </w:rPr>
        <w:t>Kruidenmengsel</w:t>
      </w:r>
    </w:p>
    <w:p w14:paraId="3A875A71" w14:textId="5CA9C9C7" w:rsidR="00CD41E3" w:rsidRDefault="00D319E9" w:rsidP="00330D6D">
      <w:pPr>
        <w:rPr>
          <w:rFonts w:eastAsia="Segoe UI Symbol" w:cstheme="minorHAnsi"/>
        </w:rPr>
      </w:pPr>
      <w:r>
        <w:rPr>
          <w:rFonts w:cstheme="minorHAnsi"/>
        </w:rPr>
        <w:t xml:space="preserve">Er is een keuze gemaakt door een mengsel van </w:t>
      </w:r>
      <w:r>
        <w:rPr>
          <w:rFonts w:eastAsia="Segoe UI Symbol" w:cstheme="minorHAnsi" w:hint="eastAsia"/>
        </w:rPr>
        <w:t>é</w:t>
      </w:r>
      <w:r>
        <w:rPr>
          <w:rFonts w:eastAsia="Segoe UI Symbol" w:cstheme="minorHAnsi"/>
        </w:rPr>
        <w:t>én- en tweejarig en vaste plant te zaaien</w:t>
      </w:r>
      <w:r w:rsidR="00CD41E3">
        <w:rPr>
          <w:rFonts w:eastAsia="Segoe UI Symbol" w:cstheme="minorHAnsi"/>
        </w:rPr>
        <w:t>, welke</w:t>
      </w:r>
      <w:r w:rsidR="00CD41E3" w:rsidRPr="00CD41E3">
        <w:rPr>
          <w:rFonts w:eastAsia="Segoe UI Symbol" w:cstheme="minorHAnsi"/>
        </w:rPr>
        <w:t xml:space="preserve"> (gefaseerd) gemaaid word</w:t>
      </w:r>
      <w:r w:rsidR="00CD41E3">
        <w:rPr>
          <w:rFonts w:eastAsia="Segoe UI Symbol" w:cstheme="minorHAnsi"/>
        </w:rPr>
        <w:t>t</w:t>
      </w:r>
      <w:r w:rsidR="00CD41E3" w:rsidRPr="00CD41E3">
        <w:rPr>
          <w:rFonts w:eastAsia="Segoe UI Symbol" w:cstheme="minorHAnsi"/>
        </w:rPr>
        <w:t>, waardoor verschraling ontstaat en dit ten goede komt aan de  soorten kruidige vegetatie, insecten en diersoorten.</w:t>
      </w:r>
    </w:p>
    <w:p w14:paraId="66455904" w14:textId="77777777" w:rsidR="00D319E9" w:rsidRDefault="00D319E9" w:rsidP="00330D6D">
      <w:pPr>
        <w:rPr>
          <w:rFonts w:eastAsia="Segoe UI Symbol" w:cstheme="minorHAnsi"/>
        </w:rPr>
      </w:pPr>
    </w:p>
    <w:p w14:paraId="3405C91C" w14:textId="55FFF8F5" w:rsidR="00D319E9" w:rsidRPr="00D319E9" w:rsidRDefault="00D319E9" w:rsidP="00330D6D">
      <w:pPr>
        <w:rPr>
          <w:rFonts w:eastAsia="Segoe UI Symbol" w:cstheme="minorHAnsi"/>
          <w:u w:val="single"/>
        </w:rPr>
      </w:pPr>
      <w:r w:rsidRPr="00D319E9">
        <w:rPr>
          <w:rFonts w:eastAsia="Segoe UI Symbol" w:cstheme="minorHAnsi"/>
          <w:u w:val="single"/>
        </w:rPr>
        <w:t>Éénjarige akkerbloemen</w:t>
      </w:r>
    </w:p>
    <w:p w14:paraId="08804F2A" w14:textId="7D65A6EE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r w:rsidRPr="00D319E9">
        <w:rPr>
          <w:rFonts w:ascii="Segoe UI Symbol" w:eastAsia="Segoe UI Symbol" w:hAnsi="Segoe UI Symbol" w:cstheme="minorHAnsi"/>
          <w:lang w:eastAsia="ja-JP"/>
        </w:rPr>
        <w:t xml:space="preserve">Agrostemma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githago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Bolderik</w:t>
      </w:r>
    </w:p>
    <w:p w14:paraId="3D69B22F" w14:textId="0C512768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Centaurea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cyanus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Korenbloem</w:t>
      </w:r>
    </w:p>
    <w:p w14:paraId="1AE58A32" w14:textId="5653F289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Consolida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regalis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Wilde ridderspoor</w:t>
      </w:r>
    </w:p>
    <w:p w14:paraId="72F360D3" w14:textId="3AB34C0B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Glebionis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segetum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Gele ganzenbloem</w:t>
      </w:r>
    </w:p>
    <w:p w14:paraId="7DD6757C" w14:textId="3DCC4DD5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Matricaria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chamomilla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Echte kamille</w:t>
      </w:r>
    </w:p>
    <w:p w14:paraId="2766198C" w14:textId="6B798BCB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Misopates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orontium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Akkerleeuwenbek</w:t>
      </w:r>
    </w:p>
    <w:p w14:paraId="12EEE14F" w14:textId="39B07A08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r w:rsidRPr="00D319E9">
        <w:rPr>
          <w:rFonts w:ascii="Segoe UI Symbol" w:eastAsia="Segoe UI Symbol" w:hAnsi="Segoe UI Symbol" w:cstheme="minorHAnsi"/>
          <w:lang w:eastAsia="ja-JP"/>
        </w:rPr>
        <w:t xml:space="preserve">Papaver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dubium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Bleke klaproos</w:t>
      </w:r>
    </w:p>
    <w:p w14:paraId="7146582E" w14:textId="20C1B628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r w:rsidRPr="00D319E9">
        <w:rPr>
          <w:rFonts w:ascii="Segoe UI Symbol" w:eastAsia="Segoe UI Symbol" w:hAnsi="Segoe UI Symbol" w:cstheme="minorHAnsi"/>
          <w:lang w:eastAsia="ja-JP"/>
        </w:rPr>
        <w:t xml:space="preserve">Papaver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rhoeas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Grote klaproos</w:t>
      </w:r>
    </w:p>
    <w:p w14:paraId="32B1DDAA" w14:textId="3E157EC0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r w:rsidRPr="00D319E9">
        <w:rPr>
          <w:rFonts w:ascii="Segoe UI Symbol" w:eastAsia="Segoe UI Symbol" w:hAnsi="Segoe UI Symbol" w:cstheme="minorHAnsi"/>
          <w:lang w:eastAsia="ja-JP"/>
        </w:rPr>
        <w:t xml:space="preserve">Silene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conica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Kegelsilene</w:t>
      </w:r>
    </w:p>
    <w:p w14:paraId="6C918D75" w14:textId="45B3C42D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r w:rsidRPr="00D319E9">
        <w:rPr>
          <w:rFonts w:ascii="Segoe UI Symbol" w:eastAsia="Segoe UI Symbol" w:hAnsi="Segoe UI Symbol" w:cstheme="minorHAnsi"/>
          <w:lang w:eastAsia="ja-JP"/>
        </w:rPr>
        <w:t xml:space="preserve">Silene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gallica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Franse silene</w:t>
      </w:r>
    </w:p>
    <w:p w14:paraId="26ECC561" w14:textId="04E09E8A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r w:rsidRPr="00D319E9">
        <w:rPr>
          <w:rFonts w:ascii="Segoe UI Symbol" w:eastAsia="Segoe UI Symbol" w:hAnsi="Segoe UI Symbol" w:cstheme="minorHAnsi"/>
          <w:lang w:eastAsia="ja-JP"/>
        </w:rPr>
        <w:t xml:space="preserve">Silene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noctiflora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Pr="00D319E9">
        <w:rPr>
          <w:rFonts w:ascii="Segoe UI Symbol" w:eastAsia="Segoe UI Symbol" w:hAnsi="Segoe UI Symbol" w:cstheme="minorHAnsi"/>
          <w:lang w:eastAsia="ja-JP"/>
        </w:rPr>
        <w:t>Nachtkoekoeksbloem</w:t>
      </w:r>
    </w:p>
    <w:p w14:paraId="564E3EBC" w14:textId="5EFD2F40" w:rsidR="00D319E9" w:rsidRPr="00D319E9" w:rsidRDefault="00D319E9" w:rsidP="00D319E9">
      <w:pPr>
        <w:rPr>
          <w:rFonts w:ascii="Segoe UI Symbol" w:eastAsia="Segoe UI Symbol" w:hAnsi="Segoe UI Symbol" w:cstheme="minorHAnsi"/>
          <w:lang w:eastAsia="ja-JP"/>
        </w:rPr>
      </w:pP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Tripleurospermum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proofErr w:type="spellStart"/>
      <w:r w:rsidRPr="00D319E9">
        <w:rPr>
          <w:rFonts w:ascii="Segoe UI Symbol" w:eastAsia="Segoe UI Symbol" w:hAnsi="Segoe UI Symbol" w:cstheme="minorHAnsi"/>
          <w:lang w:eastAsia="ja-JP"/>
        </w:rPr>
        <w:t>maritimum</w:t>
      </w:r>
      <w:proofErr w:type="spellEnd"/>
      <w:r w:rsidRPr="00D319E9">
        <w:rPr>
          <w:rFonts w:ascii="Segoe UI Symbol" w:eastAsia="Segoe UI Symbol" w:hAnsi="Segoe UI Symbol" w:cstheme="minorHAnsi"/>
          <w:lang w:eastAsia="ja-JP"/>
        </w:rPr>
        <w:t xml:space="preserve"> </w:t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>
        <w:rPr>
          <w:rFonts w:ascii="Segoe UI Symbol" w:eastAsia="Segoe UI Symbol" w:hAnsi="Segoe UI Symbol" w:cstheme="minorHAnsi"/>
          <w:lang w:eastAsia="ja-JP"/>
        </w:rPr>
        <w:tab/>
      </w:r>
      <w:r w:rsidR="00CD41E3">
        <w:rPr>
          <w:rFonts w:ascii="Segoe UI Symbol" w:eastAsia="Segoe UI Symbol" w:hAnsi="Segoe UI Symbol" w:cstheme="minorHAnsi"/>
          <w:lang w:eastAsia="ja-JP"/>
        </w:rPr>
        <w:t xml:space="preserve"> </w:t>
      </w:r>
      <w:r w:rsidRPr="00D319E9">
        <w:rPr>
          <w:rFonts w:ascii="Segoe UI Symbol" w:eastAsia="Segoe UI Symbol" w:hAnsi="Segoe UI Symbol" w:cstheme="minorHAnsi"/>
          <w:lang w:eastAsia="ja-JP"/>
        </w:rPr>
        <w:t>Reukeloze kamille</w:t>
      </w:r>
    </w:p>
    <w:p w14:paraId="14487EF3" w14:textId="77777777" w:rsidR="00251388" w:rsidRDefault="00251388" w:rsidP="00330D6D">
      <w:pPr>
        <w:rPr>
          <w:rFonts w:cstheme="minorHAnsi"/>
        </w:rPr>
      </w:pPr>
    </w:p>
    <w:p w14:paraId="3C59BC9A" w14:textId="0F1DF039" w:rsidR="00251388" w:rsidRDefault="00D319E9" w:rsidP="00330D6D">
      <w:pPr>
        <w:rPr>
          <w:rFonts w:cstheme="minorHAnsi"/>
        </w:rPr>
      </w:pPr>
      <w:r>
        <w:rPr>
          <w:rFonts w:cstheme="minorHAnsi"/>
        </w:rPr>
        <w:t>Bloemrijk graslandmengsel voor zwaardere grond</w:t>
      </w:r>
    </w:p>
    <w:p w14:paraId="209C3888" w14:textId="1CA7AFB8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Achillea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millefolium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Duizendblad</w:t>
      </w:r>
    </w:p>
    <w:p w14:paraId="24317E58" w14:textId="680CE921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Anthriscus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sylvestris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Fluitenkruid</w:t>
      </w:r>
    </w:p>
    <w:p w14:paraId="19C8ADA5" w14:textId="5258752C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Barbarea</w:t>
      </w:r>
      <w:proofErr w:type="spellEnd"/>
      <w:r w:rsidRPr="00D319E9">
        <w:rPr>
          <w:rFonts w:cstheme="minorHAnsi"/>
        </w:rPr>
        <w:t xml:space="preserve"> vulgaris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Gewoon barbarakruid</w:t>
      </w:r>
    </w:p>
    <w:p w14:paraId="42BA44D8" w14:textId="2693FF30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Centaurea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jacea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Knoopkruid</w:t>
      </w:r>
    </w:p>
    <w:p w14:paraId="7EEFEB41" w14:textId="16B1A4FD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Crepis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capillaris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Klein streepzaad</w:t>
      </w:r>
    </w:p>
    <w:p w14:paraId="5521262E" w14:textId="38133B81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Daucus</w:t>
      </w:r>
      <w:proofErr w:type="spellEnd"/>
      <w:r w:rsidRPr="00D319E9">
        <w:rPr>
          <w:rFonts w:cstheme="minorHAnsi"/>
        </w:rPr>
        <w:t xml:space="preserve"> carota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Peen</w:t>
      </w:r>
    </w:p>
    <w:p w14:paraId="06DC3D2F" w14:textId="54DE832D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Heracleum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sphondylium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subsp.sphondylium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Gewone berenklauw</w:t>
      </w:r>
    </w:p>
    <w:p w14:paraId="4A23D531" w14:textId="775B41D7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Leucanthemum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vulgare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Gewone margriet</w:t>
      </w:r>
    </w:p>
    <w:p w14:paraId="5BB69D94" w14:textId="02F9D5E9" w:rsidR="00D319E9" w:rsidRPr="00D319E9" w:rsidRDefault="00D319E9" w:rsidP="00D319E9">
      <w:pPr>
        <w:rPr>
          <w:rFonts w:cstheme="minorHAnsi"/>
        </w:rPr>
      </w:pPr>
      <w:r w:rsidRPr="00D319E9">
        <w:rPr>
          <w:rFonts w:cstheme="minorHAnsi"/>
        </w:rPr>
        <w:t xml:space="preserve">Lotus </w:t>
      </w:r>
      <w:proofErr w:type="spellStart"/>
      <w:r w:rsidRPr="00D319E9">
        <w:rPr>
          <w:rFonts w:cstheme="minorHAnsi"/>
        </w:rPr>
        <w:t>pedunculatus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Moerasrolklaver</w:t>
      </w:r>
    </w:p>
    <w:p w14:paraId="07C81C5F" w14:textId="45900869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Pastinaca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sativa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subsp</w:t>
      </w:r>
      <w:proofErr w:type="spellEnd"/>
      <w:r w:rsidRPr="00D319E9">
        <w:rPr>
          <w:rFonts w:cstheme="minorHAnsi"/>
        </w:rPr>
        <w:t xml:space="preserve">. </w:t>
      </w:r>
      <w:proofErr w:type="spellStart"/>
      <w:r w:rsidRPr="00D319E9">
        <w:rPr>
          <w:rFonts w:cstheme="minorHAnsi"/>
        </w:rPr>
        <w:t>sativa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Pastinaak</w:t>
      </w:r>
    </w:p>
    <w:p w14:paraId="305BE841" w14:textId="77777777" w:rsidR="00CD41E3" w:rsidRDefault="00CD41E3" w:rsidP="00D319E9">
      <w:pPr>
        <w:rPr>
          <w:rFonts w:cstheme="minorHAnsi"/>
        </w:rPr>
      </w:pPr>
    </w:p>
    <w:p w14:paraId="3484F577" w14:textId="77777777" w:rsidR="00CD41E3" w:rsidRDefault="00CD41E3" w:rsidP="00D319E9">
      <w:pPr>
        <w:rPr>
          <w:rFonts w:cstheme="minorHAnsi"/>
        </w:rPr>
      </w:pPr>
    </w:p>
    <w:p w14:paraId="3046F8D0" w14:textId="77777777" w:rsidR="00CD41E3" w:rsidRDefault="00CD41E3" w:rsidP="00D319E9">
      <w:pPr>
        <w:rPr>
          <w:rFonts w:cstheme="minorHAnsi"/>
        </w:rPr>
      </w:pPr>
    </w:p>
    <w:p w14:paraId="5427F270" w14:textId="77777777" w:rsidR="00CD41E3" w:rsidRDefault="00CD41E3" w:rsidP="00D319E9">
      <w:pPr>
        <w:rPr>
          <w:rFonts w:cstheme="minorHAnsi"/>
        </w:rPr>
      </w:pPr>
    </w:p>
    <w:p w14:paraId="7CDD8758" w14:textId="77777777" w:rsidR="00CD41E3" w:rsidRDefault="00CD41E3" w:rsidP="00D319E9">
      <w:pPr>
        <w:rPr>
          <w:rFonts w:cstheme="minorHAnsi"/>
        </w:rPr>
      </w:pPr>
    </w:p>
    <w:p w14:paraId="27E346A1" w14:textId="77777777" w:rsidR="00CD41E3" w:rsidRDefault="00CD41E3" w:rsidP="00D319E9">
      <w:pPr>
        <w:rPr>
          <w:rFonts w:cstheme="minorHAnsi"/>
        </w:rPr>
      </w:pPr>
    </w:p>
    <w:p w14:paraId="45C509BD" w14:textId="77777777" w:rsidR="00CD41E3" w:rsidRDefault="00CD41E3" w:rsidP="00D319E9">
      <w:pPr>
        <w:rPr>
          <w:rFonts w:cstheme="minorHAnsi"/>
        </w:rPr>
      </w:pPr>
    </w:p>
    <w:p w14:paraId="0AC27B03" w14:textId="77777777" w:rsidR="00CD41E3" w:rsidRDefault="00CD41E3" w:rsidP="00D319E9">
      <w:pPr>
        <w:rPr>
          <w:rFonts w:cstheme="minorHAnsi"/>
        </w:rPr>
      </w:pPr>
    </w:p>
    <w:p w14:paraId="31D4ED68" w14:textId="77777777" w:rsidR="00CD41E3" w:rsidRDefault="00CD41E3" w:rsidP="00D319E9">
      <w:pPr>
        <w:rPr>
          <w:rFonts w:cstheme="minorHAnsi"/>
        </w:rPr>
      </w:pPr>
    </w:p>
    <w:p w14:paraId="4FF81184" w14:textId="77777777" w:rsidR="00CD41E3" w:rsidRDefault="00CD41E3" w:rsidP="00D319E9">
      <w:pPr>
        <w:rPr>
          <w:rFonts w:cstheme="minorHAnsi"/>
        </w:rPr>
      </w:pPr>
    </w:p>
    <w:p w14:paraId="22F527AE" w14:textId="7AC4CD37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Plantago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lanceolata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Smalle weegbree</w:t>
      </w:r>
    </w:p>
    <w:p w14:paraId="31FFF669" w14:textId="018842E0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Prunella</w:t>
      </w:r>
      <w:proofErr w:type="spellEnd"/>
      <w:r w:rsidRPr="00D319E9">
        <w:rPr>
          <w:rFonts w:cstheme="minorHAnsi"/>
        </w:rPr>
        <w:t xml:space="preserve"> vulgaris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 xml:space="preserve">Gewone </w:t>
      </w:r>
      <w:proofErr w:type="spellStart"/>
      <w:r w:rsidRPr="00D319E9">
        <w:rPr>
          <w:rFonts w:cstheme="minorHAnsi"/>
        </w:rPr>
        <w:t>brunel</w:t>
      </w:r>
      <w:proofErr w:type="spellEnd"/>
    </w:p>
    <w:p w14:paraId="439CD676" w14:textId="637A4F68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Ranunculus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acris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Scherpe boterbloem</w:t>
      </w:r>
    </w:p>
    <w:p w14:paraId="72DC4F2C" w14:textId="66454649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Rhinanthus</w:t>
      </w:r>
      <w:proofErr w:type="spellEnd"/>
      <w:r w:rsidRPr="00D319E9">
        <w:rPr>
          <w:rFonts w:cstheme="minorHAnsi"/>
        </w:rPr>
        <w:t xml:space="preserve"> minor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Kleine ratelaar</w:t>
      </w:r>
    </w:p>
    <w:p w14:paraId="08D630D1" w14:textId="0AA64D58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Scorzoneroides</w:t>
      </w:r>
      <w:proofErr w:type="spellEnd"/>
      <w:r w:rsidRPr="00D319E9">
        <w:rPr>
          <w:rFonts w:cstheme="minorHAnsi"/>
        </w:rPr>
        <w:t xml:space="preserve"> autumnalis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Vertakte leeuwentand</w:t>
      </w:r>
    </w:p>
    <w:p w14:paraId="1C1B6FB6" w14:textId="28F1CEE2" w:rsidR="00D319E9" w:rsidRPr="00D319E9" w:rsidRDefault="00D319E9" w:rsidP="00D319E9">
      <w:pPr>
        <w:rPr>
          <w:rFonts w:cstheme="minorHAnsi"/>
        </w:rPr>
      </w:pPr>
      <w:r w:rsidRPr="00D319E9">
        <w:rPr>
          <w:rFonts w:cstheme="minorHAnsi"/>
        </w:rPr>
        <w:t xml:space="preserve">Silene </w:t>
      </w:r>
      <w:proofErr w:type="spellStart"/>
      <w:r w:rsidRPr="00D319E9">
        <w:rPr>
          <w:rFonts w:cstheme="minorHAnsi"/>
        </w:rPr>
        <w:t>latifolia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subsp</w:t>
      </w:r>
      <w:proofErr w:type="spellEnd"/>
      <w:r w:rsidRPr="00D319E9">
        <w:rPr>
          <w:rFonts w:cstheme="minorHAnsi"/>
        </w:rPr>
        <w:t xml:space="preserve">. alba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Avondkoekoeksbloem</w:t>
      </w:r>
    </w:p>
    <w:p w14:paraId="63994BEB" w14:textId="5F9A8A7E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Tanacetum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vulgare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Boerenwormkruid</w:t>
      </w:r>
    </w:p>
    <w:p w14:paraId="2F9BA8BF" w14:textId="081C536D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Tragopogon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pratensissubsp</w:t>
      </w:r>
      <w:proofErr w:type="spellEnd"/>
      <w:r w:rsidRPr="00D319E9">
        <w:rPr>
          <w:rFonts w:cstheme="minorHAnsi"/>
        </w:rPr>
        <w:t xml:space="preserve">. </w:t>
      </w:r>
      <w:proofErr w:type="spellStart"/>
      <w:r w:rsidRPr="00D319E9">
        <w:rPr>
          <w:rFonts w:cstheme="minorHAnsi"/>
        </w:rPr>
        <w:t>Pratensis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Gele morgenster</w:t>
      </w:r>
    </w:p>
    <w:p w14:paraId="01A56C8D" w14:textId="6678FD8E" w:rsidR="00D319E9" w:rsidRPr="00D319E9" w:rsidRDefault="00D319E9" w:rsidP="00D319E9">
      <w:pPr>
        <w:rPr>
          <w:rFonts w:cstheme="minorHAnsi"/>
        </w:rPr>
      </w:pPr>
      <w:r w:rsidRPr="00D319E9">
        <w:rPr>
          <w:rFonts w:cstheme="minorHAnsi"/>
        </w:rPr>
        <w:t xml:space="preserve">Trifolium </w:t>
      </w:r>
      <w:proofErr w:type="spellStart"/>
      <w:r w:rsidRPr="00D319E9">
        <w:rPr>
          <w:rFonts w:cstheme="minorHAnsi"/>
        </w:rPr>
        <w:t>pratense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Rode klaver</w:t>
      </w:r>
    </w:p>
    <w:p w14:paraId="42420370" w14:textId="447691C0" w:rsidR="00D319E9" w:rsidRPr="00D319E9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Vicia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cracca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Vogelwikke</w:t>
      </w:r>
    </w:p>
    <w:p w14:paraId="32140C4A" w14:textId="26AFBABE" w:rsidR="00251388" w:rsidRDefault="00D319E9" w:rsidP="00D319E9">
      <w:pPr>
        <w:rPr>
          <w:rFonts w:cstheme="minorHAnsi"/>
        </w:rPr>
      </w:pPr>
      <w:proofErr w:type="spellStart"/>
      <w:r w:rsidRPr="00D319E9">
        <w:rPr>
          <w:rFonts w:cstheme="minorHAnsi"/>
        </w:rPr>
        <w:t>Vicia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sativa</w:t>
      </w:r>
      <w:proofErr w:type="spellEnd"/>
      <w:r w:rsidRPr="00D319E9">
        <w:rPr>
          <w:rFonts w:cstheme="minorHAnsi"/>
        </w:rPr>
        <w:t xml:space="preserve"> </w:t>
      </w:r>
      <w:proofErr w:type="spellStart"/>
      <w:r w:rsidRPr="00D319E9">
        <w:rPr>
          <w:rFonts w:cstheme="minorHAnsi"/>
        </w:rPr>
        <w:t>subsp</w:t>
      </w:r>
      <w:proofErr w:type="spellEnd"/>
      <w:r w:rsidRPr="00D319E9">
        <w:rPr>
          <w:rFonts w:cstheme="minorHAnsi"/>
        </w:rPr>
        <w:t xml:space="preserve">. </w:t>
      </w:r>
      <w:proofErr w:type="spellStart"/>
      <w:r w:rsidRPr="00D319E9">
        <w:rPr>
          <w:rFonts w:cstheme="minorHAnsi"/>
        </w:rPr>
        <w:t>angustifolia</w:t>
      </w:r>
      <w:proofErr w:type="spellEnd"/>
      <w:r w:rsidRPr="00D319E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9E9">
        <w:rPr>
          <w:rFonts w:cstheme="minorHAnsi"/>
        </w:rPr>
        <w:t>Smalle wikke</w:t>
      </w:r>
    </w:p>
    <w:p w14:paraId="10036A30" w14:textId="77777777" w:rsidR="00251388" w:rsidRDefault="00251388" w:rsidP="00330D6D">
      <w:pPr>
        <w:rPr>
          <w:rFonts w:cstheme="minorHAnsi"/>
        </w:rPr>
      </w:pPr>
    </w:p>
    <w:p w14:paraId="1500BBDC" w14:textId="77777777" w:rsidR="00251388" w:rsidRDefault="00251388" w:rsidP="00330D6D">
      <w:pPr>
        <w:rPr>
          <w:rFonts w:cstheme="minorHAnsi"/>
        </w:rPr>
      </w:pPr>
    </w:p>
    <w:p w14:paraId="52B65EB0" w14:textId="77777777" w:rsidR="00251388" w:rsidRDefault="00251388" w:rsidP="00330D6D">
      <w:pPr>
        <w:rPr>
          <w:rFonts w:cstheme="minorHAnsi"/>
        </w:rPr>
      </w:pPr>
    </w:p>
    <w:p w14:paraId="000077C8" w14:textId="77777777" w:rsidR="00251388" w:rsidRDefault="00251388" w:rsidP="00330D6D">
      <w:pPr>
        <w:rPr>
          <w:rFonts w:cstheme="minorHAnsi"/>
        </w:rPr>
      </w:pPr>
    </w:p>
    <w:p w14:paraId="700DD820" w14:textId="77777777" w:rsidR="00251388" w:rsidRDefault="00251388" w:rsidP="00330D6D">
      <w:pPr>
        <w:rPr>
          <w:rFonts w:cstheme="minorHAnsi"/>
        </w:rPr>
      </w:pPr>
    </w:p>
    <w:p w14:paraId="6FAEB2AD" w14:textId="77777777" w:rsidR="00251388" w:rsidRDefault="00251388" w:rsidP="00330D6D">
      <w:pPr>
        <w:rPr>
          <w:rFonts w:cstheme="minorHAnsi"/>
        </w:rPr>
      </w:pPr>
    </w:p>
    <w:p w14:paraId="32A7B0ED" w14:textId="77777777" w:rsidR="00251388" w:rsidRDefault="00251388" w:rsidP="00330D6D">
      <w:pPr>
        <w:rPr>
          <w:rFonts w:cstheme="minorHAnsi"/>
        </w:rPr>
      </w:pPr>
    </w:p>
    <w:p w14:paraId="0CEA5933" w14:textId="77777777" w:rsidR="00251388" w:rsidRDefault="00251388" w:rsidP="00330D6D">
      <w:pPr>
        <w:rPr>
          <w:rFonts w:cstheme="minorHAnsi"/>
        </w:rPr>
      </w:pPr>
    </w:p>
    <w:p w14:paraId="04023EE1" w14:textId="77777777" w:rsidR="00251388" w:rsidRDefault="00251388" w:rsidP="00330D6D">
      <w:pPr>
        <w:rPr>
          <w:rFonts w:cstheme="minorHAnsi"/>
        </w:rPr>
      </w:pPr>
    </w:p>
    <w:p w14:paraId="6B62DEEC" w14:textId="77777777" w:rsidR="00251388" w:rsidRDefault="00251388" w:rsidP="00330D6D">
      <w:pPr>
        <w:rPr>
          <w:rFonts w:cstheme="minorHAnsi"/>
        </w:rPr>
      </w:pPr>
    </w:p>
    <w:p w14:paraId="16F4E3F2" w14:textId="77777777" w:rsidR="00251388" w:rsidRDefault="00251388" w:rsidP="00330D6D">
      <w:pPr>
        <w:rPr>
          <w:rFonts w:cstheme="minorHAnsi"/>
        </w:rPr>
      </w:pPr>
    </w:p>
    <w:p w14:paraId="6F3066B7" w14:textId="77777777" w:rsidR="00251388" w:rsidRDefault="00251388" w:rsidP="00330D6D">
      <w:pPr>
        <w:rPr>
          <w:rFonts w:cstheme="minorHAnsi"/>
        </w:rPr>
      </w:pPr>
    </w:p>
    <w:p w14:paraId="0B4AD63C" w14:textId="77777777" w:rsidR="00090991" w:rsidRPr="00090991" w:rsidRDefault="00090991" w:rsidP="00090991">
      <w:pPr>
        <w:ind w:left="6237" w:right="-285"/>
        <w:rPr>
          <w:u w:val="single"/>
        </w:rPr>
      </w:pPr>
      <w:r w:rsidRPr="00090991">
        <w:rPr>
          <w:noProof/>
          <w:u w:val="single"/>
          <w:lang w:eastAsia="nl-NL"/>
        </w:rPr>
        <w:drawing>
          <wp:anchor distT="0" distB="0" distL="114300" distR="114300" simplePos="0" relativeHeight="251689984" behindDoc="1" locked="1" layoutInCell="1" allowOverlap="0" wp14:anchorId="274292B1" wp14:editId="43C8901D">
            <wp:simplePos x="0" y="0"/>
            <wp:positionH relativeFrom="column">
              <wp:posOffset>4258945</wp:posOffset>
            </wp:positionH>
            <wp:positionV relativeFrom="page">
              <wp:posOffset>409575</wp:posOffset>
            </wp:positionV>
            <wp:extent cx="2004695" cy="784225"/>
            <wp:effectExtent l="0" t="0" r="0" b="0"/>
            <wp:wrapNone/>
            <wp:docPr id="16" name="Afbeelding 16" descr="logo PMS 3985 + black 6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MS 3985 + black 6 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991" w:rsidRPr="00090991" w:rsidSect="00090991">
      <w:footerReference w:type="default" r:id="rId8"/>
      <w:pgSz w:w="11906" w:h="16838" w:code="9"/>
      <w:pgMar w:top="1134" w:right="1134" w:bottom="1134" w:left="1134" w:header="0" w:footer="28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ACD3" w14:textId="77777777" w:rsidR="00A43D38" w:rsidRDefault="00A43D38" w:rsidP="00933BB5">
      <w:r>
        <w:separator/>
      </w:r>
    </w:p>
  </w:endnote>
  <w:endnote w:type="continuationSeparator" w:id="0">
    <w:p w14:paraId="600EA739" w14:textId="77777777" w:rsidR="00A43D38" w:rsidRDefault="00A43D38" w:rsidP="0093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3952" w14:textId="77777777" w:rsidR="008D107B" w:rsidRDefault="008D107B" w:rsidP="008D107B">
    <w:pPr>
      <w:pStyle w:val="Voettekst"/>
      <w:jc w:val="center"/>
      <w:rPr>
        <w:color w:val="000A1A"/>
        <w:sz w:val="16"/>
        <w:szCs w:val="16"/>
      </w:rPr>
    </w:pPr>
  </w:p>
  <w:p w14:paraId="4A44F88C" w14:textId="77777777" w:rsidR="008D107B" w:rsidRDefault="008D107B" w:rsidP="008D107B">
    <w:pPr>
      <w:pStyle w:val="Voettekst"/>
      <w:jc w:val="center"/>
      <w:rPr>
        <w:color w:val="000A1A"/>
        <w:sz w:val="16"/>
        <w:szCs w:val="16"/>
      </w:rPr>
    </w:pPr>
  </w:p>
  <w:p w14:paraId="52FFF324" w14:textId="77777777" w:rsidR="008D107B" w:rsidRDefault="008D107B" w:rsidP="008D107B">
    <w:pPr>
      <w:pStyle w:val="Voettekst"/>
      <w:jc w:val="center"/>
      <w:rPr>
        <w:color w:val="000A1A"/>
        <w:sz w:val="16"/>
        <w:szCs w:val="16"/>
      </w:rPr>
    </w:pPr>
  </w:p>
  <w:p w14:paraId="401F9594" w14:textId="77777777" w:rsidR="008D107B" w:rsidRDefault="008D107B" w:rsidP="008D107B">
    <w:pPr>
      <w:pStyle w:val="Voettekst"/>
      <w:jc w:val="center"/>
      <w:rPr>
        <w:color w:val="000A1A"/>
        <w:sz w:val="16"/>
        <w:szCs w:val="16"/>
      </w:rPr>
    </w:pPr>
  </w:p>
  <w:p w14:paraId="16BA1F04" w14:textId="77777777" w:rsidR="008D107B" w:rsidRDefault="008D107B" w:rsidP="008D107B">
    <w:pPr>
      <w:pStyle w:val="Voettekst"/>
      <w:jc w:val="center"/>
      <w:rPr>
        <w:color w:val="000A1A"/>
        <w:sz w:val="16"/>
        <w:szCs w:val="16"/>
      </w:rPr>
    </w:pPr>
  </w:p>
  <w:p w14:paraId="7D44A488" w14:textId="77777777" w:rsidR="008D107B" w:rsidRPr="006B179D" w:rsidRDefault="008D107B" w:rsidP="008D107B">
    <w:pPr>
      <w:pStyle w:val="Voettekst"/>
      <w:jc w:val="center"/>
      <w:rPr>
        <w:rFonts w:ascii="Arial" w:hAnsi="Arial" w:cs="Arial"/>
        <w:color w:val="000A1A"/>
        <w:sz w:val="15"/>
        <w:szCs w:val="15"/>
      </w:rPr>
    </w:pPr>
    <w:r w:rsidRPr="006B179D">
      <w:rPr>
        <w:rFonts w:ascii="Arial" w:hAnsi="Arial" w:cs="Arial"/>
        <w:color w:val="000A1A"/>
        <w:sz w:val="15"/>
        <w:szCs w:val="15"/>
      </w:rPr>
      <w:t>Arjen Valk Tuinontwerpen  |  De Lange Jacht 20, 9244 HN Beetsterzwaag  |  Mobiel 06-51 51 3090  |  Telefoon 0512-383215</w:t>
    </w:r>
  </w:p>
  <w:p w14:paraId="4D68EB91" w14:textId="77777777" w:rsidR="008D107B" w:rsidRPr="006B179D" w:rsidRDefault="00CE6CFC" w:rsidP="008D107B">
    <w:pPr>
      <w:pStyle w:val="Voettekst"/>
      <w:jc w:val="center"/>
      <w:rPr>
        <w:rFonts w:ascii="Arial" w:hAnsi="Arial" w:cs="Arial"/>
        <w:color w:val="000000" w:themeColor="text1"/>
        <w:sz w:val="15"/>
        <w:szCs w:val="15"/>
      </w:rPr>
    </w:pPr>
    <w:hyperlink r:id="rId1" w:history="1">
      <w:r w:rsidR="008D107B" w:rsidRPr="006B179D">
        <w:rPr>
          <w:rStyle w:val="Hyperlink"/>
          <w:rFonts w:ascii="Arial" w:hAnsi="Arial" w:cs="Arial"/>
          <w:color w:val="000A1A"/>
          <w:sz w:val="15"/>
          <w:szCs w:val="15"/>
          <w:u w:val="none"/>
        </w:rPr>
        <w:t>www.arjenvalk.nl</w:t>
      </w:r>
    </w:hyperlink>
    <w:r w:rsidR="008D107B" w:rsidRPr="006B179D">
      <w:rPr>
        <w:rFonts w:ascii="Arial" w:hAnsi="Arial" w:cs="Arial"/>
        <w:color w:val="000A1A"/>
        <w:sz w:val="15"/>
        <w:szCs w:val="15"/>
      </w:rPr>
      <w:t xml:space="preserve"> | </w:t>
    </w:r>
    <w:hyperlink r:id="rId2" w:history="1">
      <w:r w:rsidR="008D107B" w:rsidRPr="006B179D">
        <w:rPr>
          <w:rStyle w:val="Hyperlink"/>
          <w:rFonts w:ascii="Arial" w:hAnsi="Arial" w:cs="Arial"/>
          <w:color w:val="000A1A"/>
          <w:sz w:val="15"/>
          <w:szCs w:val="15"/>
          <w:u w:val="none"/>
        </w:rPr>
        <w:t>tuinontwerpen@arjenvalk.nl</w:t>
      </w:r>
    </w:hyperlink>
    <w:r w:rsidR="008D107B" w:rsidRPr="006B179D">
      <w:rPr>
        <w:rFonts w:ascii="Arial" w:hAnsi="Arial" w:cs="Arial"/>
        <w:color w:val="000A1A"/>
        <w:sz w:val="15"/>
        <w:szCs w:val="15"/>
      </w:rPr>
      <w:t xml:space="preserve"> | KvK 01068295 | BTW NL106622055B01 | IBAN NL52 RABO 030 90 69 831</w:t>
    </w:r>
  </w:p>
  <w:p w14:paraId="4D2204BF" w14:textId="77777777" w:rsidR="008D107B" w:rsidRDefault="008D107B">
    <w:pPr>
      <w:pStyle w:val="Voettekst"/>
    </w:pPr>
  </w:p>
  <w:p w14:paraId="2D1D02E2" w14:textId="77777777" w:rsidR="00933BB5" w:rsidRPr="002E2E86" w:rsidRDefault="00933BB5" w:rsidP="00933BB5">
    <w:pPr>
      <w:pStyle w:val="Voettekst"/>
      <w:tabs>
        <w:tab w:val="clear" w:pos="9072"/>
        <w:tab w:val="right" w:pos="9498"/>
      </w:tabs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A916" w14:textId="77777777" w:rsidR="00A43D38" w:rsidRDefault="00A43D38" w:rsidP="00933BB5">
      <w:r>
        <w:separator/>
      </w:r>
    </w:p>
  </w:footnote>
  <w:footnote w:type="continuationSeparator" w:id="0">
    <w:p w14:paraId="60D1CCA2" w14:textId="77777777" w:rsidR="00A43D38" w:rsidRDefault="00A43D38" w:rsidP="0093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BC0"/>
    <w:multiLevelType w:val="hybridMultilevel"/>
    <w:tmpl w:val="067E7370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D8C"/>
    <w:multiLevelType w:val="hybridMultilevel"/>
    <w:tmpl w:val="53FEA570"/>
    <w:lvl w:ilvl="0" w:tplc="01C05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7520"/>
    <w:multiLevelType w:val="hybridMultilevel"/>
    <w:tmpl w:val="31C22DB6"/>
    <w:lvl w:ilvl="0" w:tplc="4C66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DD6"/>
    <w:multiLevelType w:val="hybridMultilevel"/>
    <w:tmpl w:val="F67E0A4E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B1D"/>
    <w:multiLevelType w:val="hybridMultilevel"/>
    <w:tmpl w:val="6B6A2CCE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2693"/>
    <w:multiLevelType w:val="hybridMultilevel"/>
    <w:tmpl w:val="EE68929C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6644"/>
    <w:multiLevelType w:val="hybridMultilevel"/>
    <w:tmpl w:val="ED348256"/>
    <w:lvl w:ilvl="0" w:tplc="5B9E0F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267EE"/>
    <w:multiLevelType w:val="hybridMultilevel"/>
    <w:tmpl w:val="49A81980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6C4E"/>
    <w:multiLevelType w:val="hybridMultilevel"/>
    <w:tmpl w:val="8942502C"/>
    <w:lvl w:ilvl="0" w:tplc="4C66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1C2B"/>
    <w:multiLevelType w:val="hybridMultilevel"/>
    <w:tmpl w:val="D80849B6"/>
    <w:lvl w:ilvl="0" w:tplc="4C66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77707D"/>
    <w:multiLevelType w:val="hybridMultilevel"/>
    <w:tmpl w:val="C96CB228"/>
    <w:lvl w:ilvl="0" w:tplc="5B9E0F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E6E84"/>
    <w:multiLevelType w:val="hybridMultilevel"/>
    <w:tmpl w:val="F5C4E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2E8D"/>
    <w:multiLevelType w:val="hybridMultilevel"/>
    <w:tmpl w:val="0A0CD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061D"/>
    <w:multiLevelType w:val="hybridMultilevel"/>
    <w:tmpl w:val="30F0BD2A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6D46"/>
    <w:multiLevelType w:val="hybridMultilevel"/>
    <w:tmpl w:val="D12034D0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34F6"/>
    <w:multiLevelType w:val="hybridMultilevel"/>
    <w:tmpl w:val="0908D76E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E196F"/>
    <w:multiLevelType w:val="hybridMultilevel"/>
    <w:tmpl w:val="F7D8A03C"/>
    <w:lvl w:ilvl="0" w:tplc="6DFE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F2267"/>
    <w:multiLevelType w:val="hybridMultilevel"/>
    <w:tmpl w:val="035C1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7055"/>
    <w:multiLevelType w:val="hybridMultilevel"/>
    <w:tmpl w:val="43B6E884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D1068"/>
    <w:multiLevelType w:val="hybridMultilevel"/>
    <w:tmpl w:val="1E86656A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3F9"/>
    <w:multiLevelType w:val="hybridMultilevel"/>
    <w:tmpl w:val="3BF45092"/>
    <w:lvl w:ilvl="0" w:tplc="01C059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9366E5"/>
    <w:multiLevelType w:val="hybridMultilevel"/>
    <w:tmpl w:val="4A74A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6EF4"/>
    <w:multiLevelType w:val="hybridMultilevel"/>
    <w:tmpl w:val="8A382654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E2397"/>
    <w:multiLevelType w:val="hybridMultilevel"/>
    <w:tmpl w:val="23DC2AF8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757EF"/>
    <w:multiLevelType w:val="hybridMultilevel"/>
    <w:tmpl w:val="4D7886DC"/>
    <w:lvl w:ilvl="0" w:tplc="C3E0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1860">
    <w:abstractNumId w:val="13"/>
  </w:num>
  <w:num w:numId="2" w16cid:durableId="267736960">
    <w:abstractNumId w:val="14"/>
  </w:num>
  <w:num w:numId="3" w16cid:durableId="750153419">
    <w:abstractNumId w:val="0"/>
  </w:num>
  <w:num w:numId="4" w16cid:durableId="1781026625">
    <w:abstractNumId w:val="4"/>
  </w:num>
  <w:num w:numId="5" w16cid:durableId="2003200021">
    <w:abstractNumId w:val="22"/>
  </w:num>
  <w:num w:numId="6" w16cid:durableId="641926001">
    <w:abstractNumId w:val="3"/>
  </w:num>
  <w:num w:numId="7" w16cid:durableId="1657369686">
    <w:abstractNumId w:val="18"/>
  </w:num>
  <w:num w:numId="8" w16cid:durableId="1239704789">
    <w:abstractNumId w:val="5"/>
  </w:num>
  <w:num w:numId="9" w16cid:durableId="1280378919">
    <w:abstractNumId w:val="15"/>
  </w:num>
  <w:num w:numId="10" w16cid:durableId="2056735207">
    <w:abstractNumId w:val="20"/>
  </w:num>
  <w:num w:numId="11" w16cid:durableId="2033677384">
    <w:abstractNumId w:val="1"/>
  </w:num>
  <w:num w:numId="12" w16cid:durableId="109134228">
    <w:abstractNumId w:val="19"/>
  </w:num>
  <w:num w:numId="13" w16cid:durableId="268047998">
    <w:abstractNumId w:val="23"/>
  </w:num>
  <w:num w:numId="14" w16cid:durableId="618608413">
    <w:abstractNumId w:val="13"/>
  </w:num>
  <w:num w:numId="15" w16cid:durableId="1165439710">
    <w:abstractNumId w:val="7"/>
  </w:num>
  <w:num w:numId="16" w16cid:durableId="1088043367">
    <w:abstractNumId w:val="24"/>
  </w:num>
  <w:num w:numId="17" w16cid:durableId="619412657">
    <w:abstractNumId w:val="8"/>
  </w:num>
  <w:num w:numId="18" w16cid:durableId="1093165974">
    <w:abstractNumId w:val="9"/>
  </w:num>
  <w:num w:numId="19" w16cid:durableId="1857037513">
    <w:abstractNumId w:val="10"/>
  </w:num>
  <w:num w:numId="20" w16cid:durableId="2124112423">
    <w:abstractNumId w:val="11"/>
  </w:num>
  <w:num w:numId="21" w16cid:durableId="1833064855">
    <w:abstractNumId w:val="6"/>
  </w:num>
  <w:num w:numId="22" w16cid:durableId="1763261372">
    <w:abstractNumId w:val="2"/>
  </w:num>
  <w:num w:numId="23" w16cid:durableId="499732436">
    <w:abstractNumId w:val="13"/>
  </w:num>
  <w:num w:numId="24" w16cid:durableId="1684740290">
    <w:abstractNumId w:val="21"/>
  </w:num>
  <w:num w:numId="25" w16cid:durableId="1031762295">
    <w:abstractNumId w:val="12"/>
  </w:num>
  <w:num w:numId="26" w16cid:durableId="788087952">
    <w:abstractNumId w:val="17"/>
  </w:num>
  <w:num w:numId="27" w16cid:durableId="16258416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59"/>
    <w:rsid w:val="00007C55"/>
    <w:rsid w:val="0002371A"/>
    <w:rsid w:val="00042983"/>
    <w:rsid w:val="0006728E"/>
    <w:rsid w:val="00085093"/>
    <w:rsid w:val="00086FCD"/>
    <w:rsid w:val="00090991"/>
    <w:rsid w:val="00090FDA"/>
    <w:rsid w:val="000D5CD1"/>
    <w:rsid w:val="000D6277"/>
    <w:rsid w:val="0012400B"/>
    <w:rsid w:val="00143F8C"/>
    <w:rsid w:val="00190D4D"/>
    <w:rsid w:val="00191DE2"/>
    <w:rsid w:val="001C1125"/>
    <w:rsid w:val="001C4DD8"/>
    <w:rsid w:val="001D4693"/>
    <w:rsid w:val="001E7E06"/>
    <w:rsid w:val="001F0D88"/>
    <w:rsid w:val="001F715B"/>
    <w:rsid w:val="002303B4"/>
    <w:rsid w:val="00243562"/>
    <w:rsid w:val="00251388"/>
    <w:rsid w:val="00251648"/>
    <w:rsid w:val="00252E40"/>
    <w:rsid w:val="002839C7"/>
    <w:rsid w:val="002A79BB"/>
    <w:rsid w:val="002E2E86"/>
    <w:rsid w:val="002F36CB"/>
    <w:rsid w:val="002F5477"/>
    <w:rsid w:val="002F779F"/>
    <w:rsid w:val="00327871"/>
    <w:rsid w:val="00330D6D"/>
    <w:rsid w:val="003316F1"/>
    <w:rsid w:val="00331F71"/>
    <w:rsid w:val="00356929"/>
    <w:rsid w:val="0037112B"/>
    <w:rsid w:val="00372965"/>
    <w:rsid w:val="003773F8"/>
    <w:rsid w:val="00377DF3"/>
    <w:rsid w:val="0038466B"/>
    <w:rsid w:val="00384F7B"/>
    <w:rsid w:val="003A4FCE"/>
    <w:rsid w:val="003A525B"/>
    <w:rsid w:val="003D459C"/>
    <w:rsid w:val="003D7B99"/>
    <w:rsid w:val="003E7C6C"/>
    <w:rsid w:val="003F4CEE"/>
    <w:rsid w:val="00436095"/>
    <w:rsid w:val="00444869"/>
    <w:rsid w:val="00445277"/>
    <w:rsid w:val="0044659F"/>
    <w:rsid w:val="004476A4"/>
    <w:rsid w:val="00460B75"/>
    <w:rsid w:val="00495E10"/>
    <w:rsid w:val="004D2FD6"/>
    <w:rsid w:val="004E05E4"/>
    <w:rsid w:val="00501181"/>
    <w:rsid w:val="005111F0"/>
    <w:rsid w:val="005357D6"/>
    <w:rsid w:val="00564A92"/>
    <w:rsid w:val="00585E14"/>
    <w:rsid w:val="00586DA4"/>
    <w:rsid w:val="005B5272"/>
    <w:rsid w:val="005B6B55"/>
    <w:rsid w:val="005E3B6E"/>
    <w:rsid w:val="005E456F"/>
    <w:rsid w:val="005F6EA6"/>
    <w:rsid w:val="00617D60"/>
    <w:rsid w:val="00620FEE"/>
    <w:rsid w:val="00624120"/>
    <w:rsid w:val="00631484"/>
    <w:rsid w:val="00637B14"/>
    <w:rsid w:val="006504BB"/>
    <w:rsid w:val="00660051"/>
    <w:rsid w:val="006866D9"/>
    <w:rsid w:val="0069680A"/>
    <w:rsid w:val="006A7459"/>
    <w:rsid w:val="006B179D"/>
    <w:rsid w:val="006F07B4"/>
    <w:rsid w:val="007007E5"/>
    <w:rsid w:val="00700D5A"/>
    <w:rsid w:val="00716E22"/>
    <w:rsid w:val="007263AA"/>
    <w:rsid w:val="00727480"/>
    <w:rsid w:val="007374C4"/>
    <w:rsid w:val="007618D9"/>
    <w:rsid w:val="00772B36"/>
    <w:rsid w:val="00775EA5"/>
    <w:rsid w:val="0078738F"/>
    <w:rsid w:val="007A5679"/>
    <w:rsid w:val="007B5646"/>
    <w:rsid w:val="007E0ACD"/>
    <w:rsid w:val="007E59B1"/>
    <w:rsid w:val="007E68DF"/>
    <w:rsid w:val="00807B43"/>
    <w:rsid w:val="0081344F"/>
    <w:rsid w:val="00814E60"/>
    <w:rsid w:val="0085614E"/>
    <w:rsid w:val="00867084"/>
    <w:rsid w:val="008B04C7"/>
    <w:rsid w:val="008B24CC"/>
    <w:rsid w:val="008B59ED"/>
    <w:rsid w:val="008C7DB8"/>
    <w:rsid w:val="008D107B"/>
    <w:rsid w:val="008D2FBB"/>
    <w:rsid w:val="008E6D61"/>
    <w:rsid w:val="008F77AC"/>
    <w:rsid w:val="00900DEB"/>
    <w:rsid w:val="009151CC"/>
    <w:rsid w:val="00933BB5"/>
    <w:rsid w:val="009352B1"/>
    <w:rsid w:val="00942B02"/>
    <w:rsid w:val="00943A14"/>
    <w:rsid w:val="0097223F"/>
    <w:rsid w:val="009A7924"/>
    <w:rsid w:val="009B16C3"/>
    <w:rsid w:val="009B77DE"/>
    <w:rsid w:val="009C6E7A"/>
    <w:rsid w:val="009F3E41"/>
    <w:rsid w:val="009F72EE"/>
    <w:rsid w:val="00A241B2"/>
    <w:rsid w:val="00A43D38"/>
    <w:rsid w:val="00A577E9"/>
    <w:rsid w:val="00A6733A"/>
    <w:rsid w:val="00A82A97"/>
    <w:rsid w:val="00AB7291"/>
    <w:rsid w:val="00AC1A96"/>
    <w:rsid w:val="00AC6745"/>
    <w:rsid w:val="00AE2A73"/>
    <w:rsid w:val="00B0215C"/>
    <w:rsid w:val="00B07D3A"/>
    <w:rsid w:val="00B127F4"/>
    <w:rsid w:val="00B31EDD"/>
    <w:rsid w:val="00B7014F"/>
    <w:rsid w:val="00B90486"/>
    <w:rsid w:val="00B90AB1"/>
    <w:rsid w:val="00BA0A0C"/>
    <w:rsid w:val="00BB776D"/>
    <w:rsid w:val="00C759B6"/>
    <w:rsid w:val="00C76DE2"/>
    <w:rsid w:val="00C97C9F"/>
    <w:rsid w:val="00CB7DB3"/>
    <w:rsid w:val="00CC0C00"/>
    <w:rsid w:val="00CC631A"/>
    <w:rsid w:val="00CD41E3"/>
    <w:rsid w:val="00CE6CFC"/>
    <w:rsid w:val="00CE744D"/>
    <w:rsid w:val="00CF75B7"/>
    <w:rsid w:val="00D04A25"/>
    <w:rsid w:val="00D07996"/>
    <w:rsid w:val="00D22BA1"/>
    <w:rsid w:val="00D319E9"/>
    <w:rsid w:val="00D3756A"/>
    <w:rsid w:val="00D40E01"/>
    <w:rsid w:val="00D472CF"/>
    <w:rsid w:val="00D53147"/>
    <w:rsid w:val="00D61530"/>
    <w:rsid w:val="00D72AFF"/>
    <w:rsid w:val="00D739BC"/>
    <w:rsid w:val="00D76F7F"/>
    <w:rsid w:val="00D9234A"/>
    <w:rsid w:val="00D92763"/>
    <w:rsid w:val="00DB2F43"/>
    <w:rsid w:val="00DC3932"/>
    <w:rsid w:val="00DE6D22"/>
    <w:rsid w:val="00E008D2"/>
    <w:rsid w:val="00E212E3"/>
    <w:rsid w:val="00E23316"/>
    <w:rsid w:val="00E501EA"/>
    <w:rsid w:val="00E85675"/>
    <w:rsid w:val="00EC0DD8"/>
    <w:rsid w:val="00EF7080"/>
    <w:rsid w:val="00F3210A"/>
    <w:rsid w:val="00F87BBA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3772B0"/>
  <w15:docId w15:val="{14FB793A-BE57-47EB-83CD-93B6DC1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F7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7459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B07D3A"/>
  </w:style>
  <w:style w:type="paragraph" w:styleId="Ballontekst">
    <w:name w:val="Balloon Text"/>
    <w:basedOn w:val="Standaard"/>
    <w:link w:val="BallontekstChar"/>
    <w:uiPriority w:val="99"/>
    <w:semiHidden/>
    <w:unhideWhenUsed/>
    <w:rsid w:val="001E7E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E06"/>
    <w:rPr>
      <w:rFonts w:ascii="Tahoma" w:hAnsi="Tahoma" w:cs="Tahoma"/>
      <w:sz w:val="16"/>
      <w:szCs w:val="16"/>
    </w:rPr>
  </w:style>
  <w:style w:type="paragraph" w:customStyle="1" w:styleId="Begroting2016">
    <w:name w:val="Begroting 2016"/>
    <w:basedOn w:val="Standaard"/>
    <w:qFormat/>
    <w:rsid w:val="00D76F7F"/>
    <w:pPr>
      <w:ind w:left="426"/>
    </w:pPr>
    <w:rPr>
      <w:rFonts w:ascii="Arial" w:hAnsi="Arial" w:cs="Arial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33B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3BB5"/>
  </w:style>
  <w:style w:type="paragraph" w:styleId="Voettekst">
    <w:name w:val="footer"/>
    <w:basedOn w:val="Standaard"/>
    <w:link w:val="VoettekstChar"/>
    <w:uiPriority w:val="99"/>
    <w:unhideWhenUsed/>
    <w:rsid w:val="00933B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3BB5"/>
  </w:style>
  <w:style w:type="character" w:styleId="Hyperlink">
    <w:name w:val="Hyperlink"/>
    <w:basedOn w:val="Standaardalinea-lettertype"/>
    <w:uiPriority w:val="99"/>
    <w:unhideWhenUsed/>
    <w:rsid w:val="008D10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99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0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inontwerpen@arjenvalk.nl" TargetMode="External"/><Relationship Id="rId1" Type="http://schemas.openxmlformats.org/officeDocument/2006/relationships/hyperlink" Target="http://www.arjenval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Koswee</dc:creator>
  <cp:keywords/>
  <dc:description/>
  <cp:lastModifiedBy>Wind Makelaardij</cp:lastModifiedBy>
  <cp:revision>2</cp:revision>
  <cp:lastPrinted>2019-02-04T16:04:00Z</cp:lastPrinted>
  <dcterms:created xsi:type="dcterms:W3CDTF">2023-06-29T06:57:00Z</dcterms:created>
  <dcterms:modified xsi:type="dcterms:W3CDTF">2023-06-29T06:57:00Z</dcterms:modified>
</cp:coreProperties>
</file>